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9AE7E24" w14:textId="77777777" w:rsidTr="00F862D6">
        <w:tc>
          <w:tcPr>
            <w:tcW w:w="1020" w:type="dxa"/>
          </w:tcPr>
          <w:p w14:paraId="55707490" w14:textId="53B720DE" w:rsidR="00F64786" w:rsidRDefault="00F64786" w:rsidP="0077673A"/>
        </w:tc>
        <w:tc>
          <w:tcPr>
            <w:tcW w:w="2552" w:type="dxa"/>
          </w:tcPr>
          <w:p w14:paraId="56348C28" w14:textId="77777777" w:rsidR="00F64786" w:rsidRDefault="00F64786" w:rsidP="0077673A"/>
        </w:tc>
        <w:tc>
          <w:tcPr>
            <w:tcW w:w="823" w:type="dxa"/>
          </w:tcPr>
          <w:p w14:paraId="38F1BE30" w14:textId="77777777" w:rsidR="00F64786" w:rsidRDefault="00F64786" w:rsidP="0077673A"/>
        </w:tc>
        <w:tc>
          <w:tcPr>
            <w:tcW w:w="3685" w:type="dxa"/>
          </w:tcPr>
          <w:p w14:paraId="2D1A013E" w14:textId="77777777" w:rsidR="00F64786" w:rsidRDefault="00F64786" w:rsidP="0077673A"/>
        </w:tc>
      </w:tr>
      <w:tr w:rsidR="00F862D6" w14:paraId="5BCDF3B0" w14:textId="77777777" w:rsidTr="00596C7E">
        <w:tc>
          <w:tcPr>
            <w:tcW w:w="1020" w:type="dxa"/>
          </w:tcPr>
          <w:p w14:paraId="162A0405" w14:textId="77777777" w:rsidR="00F862D6" w:rsidRDefault="00F862D6" w:rsidP="0077673A"/>
        </w:tc>
        <w:tc>
          <w:tcPr>
            <w:tcW w:w="2552" w:type="dxa"/>
          </w:tcPr>
          <w:p w14:paraId="64E8FE98" w14:textId="77777777" w:rsidR="00F862D6" w:rsidRDefault="00F862D6" w:rsidP="00764595"/>
        </w:tc>
        <w:tc>
          <w:tcPr>
            <w:tcW w:w="823" w:type="dxa"/>
          </w:tcPr>
          <w:p w14:paraId="597BF1B2" w14:textId="77777777" w:rsidR="00F862D6" w:rsidRDefault="00F862D6" w:rsidP="0077673A"/>
        </w:tc>
        <w:tc>
          <w:tcPr>
            <w:tcW w:w="3685" w:type="dxa"/>
            <w:vMerge w:val="restart"/>
          </w:tcPr>
          <w:p w14:paraId="02F429C3" w14:textId="77777777" w:rsidR="00596C7E" w:rsidRDefault="00596C7E" w:rsidP="00596C7E">
            <w:pPr>
              <w:rPr>
                <w:rStyle w:val="Potovnadresa"/>
              </w:rPr>
            </w:pPr>
          </w:p>
          <w:p w14:paraId="6BF2C71F" w14:textId="17418AE0" w:rsidR="00F862D6" w:rsidRPr="00E241CB" w:rsidRDefault="00E241CB" w:rsidP="00596C7E">
            <w:pPr>
              <w:rPr>
                <w:rStyle w:val="Potovnadresa"/>
                <w:b/>
              </w:rPr>
            </w:pPr>
            <w:r w:rsidRPr="00E241CB">
              <w:rPr>
                <w:rStyle w:val="Potovnadresa"/>
                <w:b/>
              </w:rPr>
              <w:t>Prostřednictvím E-ZAK</w:t>
            </w:r>
          </w:p>
        </w:tc>
      </w:tr>
      <w:tr w:rsidR="00770003" w14:paraId="622D51CC" w14:textId="77777777" w:rsidTr="00F862D6">
        <w:tc>
          <w:tcPr>
            <w:tcW w:w="1020" w:type="dxa"/>
          </w:tcPr>
          <w:p w14:paraId="070A886C" w14:textId="77777777" w:rsidR="00770003" w:rsidRPr="003E6B9A" w:rsidRDefault="00770003" w:rsidP="00770003">
            <w:r w:rsidRPr="003E6B9A">
              <w:t>Naše zn.</w:t>
            </w:r>
          </w:p>
        </w:tc>
        <w:tc>
          <w:tcPr>
            <w:tcW w:w="2552" w:type="dxa"/>
          </w:tcPr>
          <w:p w14:paraId="3A2056C6" w14:textId="611D1D19" w:rsidR="00770003" w:rsidRPr="003E6B9A" w:rsidRDefault="00A748AF" w:rsidP="00770003">
            <w:r w:rsidRPr="00A748AF">
              <w:rPr>
                <w:rFonts w:ascii="Helvetica" w:hAnsi="Helvetica"/>
              </w:rPr>
              <w:t>8167/2022-SŽ-SSV-Ú3</w:t>
            </w:r>
          </w:p>
        </w:tc>
        <w:tc>
          <w:tcPr>
            <w:tcW w:w="823" w:type="dxa"/>
          </w:tcPr>
          <w:p w14:paraId="05ADC4F9" w14:textId="77777777" w:rsidR="00770003" w:rsidRDefault="00770003" w:rsidP="00770003"/>
        </w:tc>
        <w:tc>
          <w:tcPr>
            <w:tcW w:w="3685" w:type="dxa"/>
            <w:vMerge/>
          </w:tcPr>
          <w:p w14:paraId="766A2C2B" w14:textId="77777777" w:rsidR="00770003" w:rsidRDefault="00770003" w:rsidP="00770003"/>
        </w:tc>
      </w:tr>
      <w:tr w:rsidR="00770003" w14:paraId="17B6ADB5" w14:textId="77777777" w:rsidTr="00F862D6">
        <w:tc>
          <w:tcPr>
            <w:tcW w:w="1020" w:type="dxa"/>
          </w:tcPr>
          <w:p w14:paraId="7FA7F9C3" w14:textId="77777777" w:rsidR="00770003" w:rsidRPr="00A748AF" w:rsidRDefault="00770003" w:rsidP="00770003">
            <w:r w:rsidRPr="00A748AF">
              <w:t>Listů/příloh</w:t>
            </w:r>
          </w:p>
        </w:tc>
        <w:tc>
          <w:tcPr>
            <w:tcW w:w="2552" w:type="dxa"/>
          </w:tcPr>
          <w:p w14:paraId="6A25BB4D" w14:textId="7D98AEE8" w:rsidR="00770003" w:rsidRPr="00A748AF" w:rsidRDefault="00A748AF" w:rsidP="00770003">
            <w:r w:rsidRPr="00A748AF">
              <w:t>2/2</w:t>
            </w:r>
          </w:p>
        </w:tc>
        <w:tc>
          <w:tcPr>
            <w:tcW w:w="823" w:type="dxa"/>
          </w:tcPr>
          <w:p w14:paraId="448F76C7" w14:textId="77777777" w:rsidR="00770003" w:rsidRDefault="00770003" w:rsidP="00770003"/>
        </w:tc>
        <w:tc>
          <w:tcPr>
            <w:tcW w:w="3685" w:type="dxa"/>
            <w:vMerge/>
          </w:tcPr>
          <w:p w14:paraId="4ECC8928" w14:textId="77777777" w:rsidR="00770003" w:rsidRDefault="00770003" w:rsidP="00770003">
            <w:pPr>
              <w:rPr>
                <w:noProof/>
              </w:rPr>
            </w:pPr>
          </w:p>
        </w:tc>
      </w:tr>
      <w:tr w:rsidR="00770003" w14:paraId="29AA2360" w14:textId="77777777" w:rsidTr="00B23CA3">
        <w:trPr>
          <w:trHeight w:val="77"/>
        </w:trPr>
        <w:tc>
          <w:tcPr>
            <w:tcW w:w="1020" w:type="dxa"/>
          </w:tcPr>
          <w:p w14:paraId="5632BAFD" w14:textId="77777777" w:rsidR="00770003" w:rsidRDefault="00770003" w:rsidP="00770003"/>
        </w:tc>
        <w:tc>
          <w:tcPr>
            <w:tcW w:w="2552" w:type="dxa"/>
          </w:tcPr>
          <w:p w14:paraId="733C6BA0" w14:textId="77777777" w:rsidR="00770003" w:rsidRPr="003E6B9A" w:rsidRDefault="00770003" w:rsidP="00770003"/>
        </w:tc>
        <w:tc>
          <w:tcPr>
            <w:tcW w:w="823" w:type="dxa"/>
          </w:tcPr>
          <w:p w14:paraId="6FF9D2A8" w14:textId="77777777" w:rsidR="00770003" w:rsidRDefault="00770003" w:rsidP="00770003"/>
        </w:tc>
        <w:tc>
          <w:tcPr>
            <w:tcW w:w="3685" w:type="dxa"/>
            <w:vMerge/>
          </w:tcPr>
          <w:p w14:paraId="5E1368D9" w14:textId="77777777" w:rsidR="00770003" w:rsidRDefault="00770003" w:rsidP="00770003"/>
        </w:tc>
      </w:tr>
      <w:tr w:rsidR="00770003" w14:paraId="55E5DC31" w14:textId="77777777" w:rsidTr="00F862D6">
        <w:tc>
          <w:tcPr>
            <w:tcW w:w="1020" w:type="dxa"/>
          </w:tcPr>
          <w:p w14:paraId="7F1BEBD8" w14:textId="77777777" w:rsidR="00770003" w:rsidRDefault="00770003" w:rsidP="00770003">
            <w:r>
              <w:t>Vyřizuje</w:t>
            </w:r>
          </w:p>
        </w:tc>
        <w:tc>
          <w:tcPr>
            <w:tcW w:w="2552" w:type="dxa"/>
          </w:tcPr>
          <w:p w14:paraId="6D33B2BB" w14:textId="48358330" w:rsidR="00770003" w:rsidRPr="003E6B9A" w:rsidRDefault="00770003" w:rsidP="00770003">
            <w:r>
              <w:t>Ing. Kamila Přerovská</w:t>
            </w:r>
          </w:p>
        </w:tc>
        <w:tc>
          <w:tcPr>
            <w:tcW w:w="823" w:type="dxa"/>
          </w:tcPr>
          <w:p w14:paraId="735C941C" w14:textId="77777777" w:rsidR="00770003" w:rsidRDefault="00770003" w:rsidP="00770003"/>
        </w:tc>
        <w:tc>
          <w:tcPr>
            <w:tcW w:w="3685" w:type="dxa"/>
            <w:vMerge/>
          </w:tcPr>
          <w:p w14:paraId="41AAF0D4" w14:textId="77777777" w:rsidR="00770003" w:rsidRDefault="00770003" w:rsidP="00770003"/>
        </w:tc>
      </w:tr>
      <w:tr w:rsidR="00770003" w14:paraId="204038FD" w14:textId="77777777" w:rsidTr="00F862D6">
        <w:tc>
          <w:tcPr>
            <w:tcW w:w="1020" w:type="dxa"/>
          </w:tcPr>
          <w:p w14:paraId="6E3D2235" w14:textId="77777777" w:rsidR="00770003" w:rsidRDefault="00770003" w:rsidP="00770003"/>
        </w:tc>
        <w:tc>
          <w:tcPr>
            <w:tcW w:w="2552" w:type="dxa"/>
          </w:tcPr>
          <w:p w14:paraId="3A56465D" w14:textId="77777777" w:rsidR="00770003" w:rsidRPr="003E6B9A" w:rsidRDefault="00770003" w:rsidP="00770003"/>
        </w:tc>
        <w:tc>
          <w:tcPr>
            <w:tcW w:w="823" w:type="dxa"/>
          </w:tcPr>
          <w:p w14:paraId="1AD6220C" w14:textId="77777777" w:rsidR="00770003" w:rsidRDefault="00770003" w:rsidP="00770003"/>
        </w:tc>
        <w:tc>
          <w:tcPr>
            <w:tcW w:w="3685" w:type="dxa"/>
            <w:vMerge/>
          </w:tcPr>
          <w:p w14:paraId="23E4EC0B" w14:textId="77777777" w:rsidR="00770003" w:rsidRDefault="00770003" w:rsidP="00770003"/>
        </w:tc>
      </w:tr>
      <w:tr w:rsidR="00770003" w14:paraId="270A93AE" w14:textId="77777777" w:rsidTr="00F862D6">
        <w:tc>
          <w:tcPr>
            <w:tcW w:w="1020" w:type="dxa"/>
          </w:tcPr>
          <w:p w14:paraId="5AD71754" w14:textId="77777777" w:rsidR="00770003" w:rsidRDefault="00770003" w:rsidP="00770003">
            <w:r>
              <w:t>Mobil</w:t>
            </w:r>
          </w:p>
        </w:tc>
        <w:tc>
          <w:tcPr>
            <w:tcW w:w="2552" w:type="dxa"/>
          </w:tcPr>
          <w:p w14:paraId="08A6CE0E" w14:textId="47F694CA" w:rsidR="00770003" w:rsidRPr="003E6B9A" w:rsidRDefault="00770003" w:rsidP="00770003">
            <w:r>
              <w:t>702 164 086</w:t>
            </w:r>
          </w:p>
        </w:tc>
        <w:tc>
          <w:tcPr>
            <w:tcW w:w="823" w:type="dxa"/>
          </w:tcPr>
          <w:p w14:paraId="023BAF14" w14:textId="77777777" w:rsidR="00770003" w:rsidRDefault="00770003" w:rsidP="00770003"/>
        </w:tc>
        <w:tc>
          <w:tcPr>
            <w:tcW w:w="3685" w:type="dxa"/>
            <w:vMerge/>
          </w:tcPr>
          <w:p w14:paraId="46B84A63" w14:textId="77777777" w:rsidR="00770003" w:rsidRDefault="00770003" w:rsidP="00770003"/>
        </w:tc>
      </w:tr>
      <w:tr w:rsidR="00770003" w14:paraId="321B07A9" w14:textId="77777777" w:rsidTr="00F862D6">
        <w:tc>
          <w:tcPr>
            <w:tcW w:w="1020" w:type="dxa"/>
          </w:tcPr>
          <w:p w14:paraId="5BD05147" w14:textId="77777777" w:rsidR="00770003" w:rsidRDefault="00770003" w:rsidP="00770003">
            <w:r>
              <w:t>E-mail</w:t>
            </w:r>
          </w:p>
        </w:tc>
        <w:tc>
          <w:tcPr>
            <w:tcW w:w="2552" w:type="dxa"/>
          </w:tcPr>
          <w:p w14:paraId="61CAED2E" w14:textId="59B6E6BE" w:rsidR="00770003" w:rsidRPr="003E6B9A" w:rsidRDefault="00770003" w:rsidP="00770003">
            <w:r>
              <w:t>Prerovska@spravazeleznic.cz</w:t>
            </w:r>
          </w:p>
        </w:tc>
        <w:tc>
          <w:tcPr>
            <w:tcW w:w="823" w:type="dxa"/>
          </w:tcPr>
          <w:p w14:paraId="40F9D620" w14:textId="77777777" w:rsidR="00770003" w:rsidRDefault="00770003" w:rsidP="00770003"/>
        </w:tc>
        <w:tc>
          <w:tcPr>
            <w:tcW w:w="3685" w:type="dxa"/>
            <w:vMerge/>
          </w:tcPr>
          <w:p w14:paraId="4B98705A" w14:textId="77777777" w:rsidR="00770003" w:rsidRDefault="00770003" w:rsidP="00770003"/>
        </w:tc>
      </w:tr>
      <w:tr w:rsidR="00770003" w14:paraId="11498996" w14:textId="77777777" w:rsidTr="00F862D6">
        <w:tc>
          <w:tcPr>
            <w:tcW w:w="1020" w:type="dxa"/>
          </w:tcPr>
          <w:p w14:paraId="5201A580" w14:textId="77777777" w:rsidR="00770003" w:rsidRDefault="00770003" w:rsidP="00770003"/>
        </w:tc>
        <w:tc>
          <w:tcPr>
            <w:tcW w:w="2552" w:type="dxa"/>
          </w:tcPr>
          <w:p w14:paraId="243707CD" w14:textId="77777777" w:rsidR="00770003" w:rsidRPr="003E6B9A" w:rsidRDefault="00770003" w:rsidP="00770003"/>
        </w:tc>
        <w:tc>
          <w:tcPr>
            <w:tcW w:w="823" w:type="dxa"/>
          </w:tcPr>
          <w:p w14:paraId="6E331751" w14:textId="77777777" w:rsidR="00770003" w:rsidRDefault="00770003" w:rsidP="00770003"/>
        </w:tc>
        <w:tc>
          <w:tcPr>
            <w:tcW w:w="3685" w:type="dxa"/>
          </w:tcPr>
          <w:p w14:paraId="39126215" w14:textId="77777777" w:rsidR="00770003" w:rsidRDefault="00770003" w:rsidP="00770003"/>
        </w:tc>
      </w:tr>
      <w:tr w:rsidR="00770003" w14:paraId="3E13C0EF" w14:textId="77777777" w:rsidTr="00F862D6">
        <w:tc>
          <w:tcPr>
            <w:tcW w:w="1020" w:type="dxa"/>
          </w:tcPr>
          <w:p w14:paraId="4D2FFDAF" w14:textId="77777777" w:rsidR="00770003" w:rsidRDefault="00770003" w:rsidP="00770003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523F346" w14:textId="7CAE6DC3" w:rsidR="00770003" w:rsidRPr="003E6B9A" w:rsidRDefault="00770003" w:rsidP="0077000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748AF">
              <w:rPr>
                <w:noProof/>
              </w:rPr>
              <w:t>6.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F388FF6" w14:textId="77777777" w:rsidR="00770003" w:rsidRDefault="00770003" w:rsidP="00770003"/>
        </w:tc>
        <w:tc>
          <w:tcPr>
            <w:tcW w:w="3685" w:type="dxa"/>
          </w:tcPr>
          <w:p w14:paraId="07F78771" w14:textId="77777777" w:rsidR="00770003" w:rsidRDefault="00770003" w:rsidP="00770003"/>
        </w:tc>
      </w:tr>
      <w:tr w:rsidR="00F64786" w14:paraId="413A6FC1" w14:textId="77777777" w:rsidTr="00F862D6">
        <w:tc>
          <w:tcPr>
            <w:tcW w:w="1020" w:type="dxa"/>
          </w:tcPr>
          <w:p w14:paraId="16DD6439" w14:textId="77777777" w:rsidR="00F64786" w:rsidRDefault="00F64786" w:rsidP="0077673A"/>
        </w:tc>
        <w:tc>
          <w:tcPr>
            <w:tcW w:w="2552" w:type="dxa"/>
          </w:tcPr>
          <w:p w14:paraId="465A98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C9B3BC1" w14:textId="77777777" w:rsidR="00F64786" w:rsidRDefault="00F64786" w:rsidP="0077673A"/>
        </w:tc>
        <w:tc>
          <w:tcPr>
            <w:tcW w:w="3685" w:type="dxa"/>
          </w:tcPr>
          <w:p w14:paraId="0A502F7C" w14:textId="77777777" w:rsidR="00F64786" w:rsidRDefault="00F64786" w:rsidP="0077673A"/>
        </w:tc>
      </w:tr>
      <w:tr w:rsidR="00F862D6" w14:paraId="20CE12B1" w14:textId="77777777" w:rsidTr="00B45E9E">
        <w:trPr>
          <w:trHeight w:val="794"/>
        </w:trPr>
        <w:tc>
          <w:tcPr>
            <w:tcW w:w="1020" w:type="dxa"/>
          </w:tcPr>
          <w:p w14:paraId="79DE126E" w14:textId="77777777" w:rsidR="00F862D6" w:rsidRDefault="00F862D6" w:rsidP="0077673A"/>
        </w:tc>
        <w:tc>
          <w:tcPr>
            <w:tcW w:w="2552" w:type="dxa"/>
          </w:tcPr>
          <w:p w14:paraId="57760590" w14:textId="77777777" w:rsidR="00F862D6" w:rsidRDefault="00F862D6" w:rsidP="00F310F8"/>
        </w:tc>
        <w:tc>
          <w:tcPr>
            <w:tcW w:w="823" w:type="dxa"/>
          </w:tcPr>
          <w:p w14:paraId="65C04C0A" w14:textId="77777777" w:rsidR="00F862D6" w:rsidRDefault="00F862D6" w:rsidP="0077673A"/>
        </w:tc>
        <w:tc>
          <w:tcPr>
            <w:tcW w:w="3685" w:type="dxa"/>
          </w:tcPr>
          <w:p w14:paraId="1D31F699" w14:textId="77777777" w:rsidR="00F862D6" w:rsidRDefault="00F862D6" w:rsidP="0077673A"/>
        </w:tc>
      </w:tr>
    </w:tbl>
    <w:p w14:paraId="1CAFD23D" w14:textId="58E0F5AD" w:rsidR="003C15FD" w:rsidRPr="003C15FD" w:rsidRDefault="00A748A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 w:rsidR="003C15FD" w:rsidRPr="003C15FD">
        <w:rPr>
          <w:rFonts w:eastAsia="Calibri" w:cs="Times New Roman"/>
          <w:b/>
          <w:lang w:eastAsia="cs-CZ"/>
        </w:rPr>
        <w:t xml:space="preserve">Rekonstrukce výpravní budovy v </w:t>
      </w:r>
      <w:proofErr w:type="spellStart"/>
      <w:r w:rsidR="003C15FD" w:rsidRPr="003C15FD">
        <w:rPr>
          <w:rFonts w:eastAsia="Calibri" w:cs="Times New Roman"/>
          <w:b/>
          <w:lang w:eastAsia="cs-CZ"/>
        </w:rPr>
        <w:t>žst</w:t>
      </w:r>
      <w:proofErr w:type="spellEnd"/>
      <w:r w:rsidR="003C15FD" w:rsidRPr="003C15FD">
        <w:rPr>
          <w:rFonts w:eastAsia="Calibri" w:cs="Times New Roman"/>
          <w:b/>
          <w:lang w:eastAsia="cs-CZ"/>
        </w:rPr>
        <w:t>. Sokolnice Telnice</w:t>
      </w:r>
    </w:p>
    <w:p w14:paraId="22485943" w14:textId="77777777" w:rsidR="00A748AF" w:rsidRDefault="00A748A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0214202" w14:textId="15596A1B" w:rsidR="00CB7B5A" w:rsidRPr="003C15FD" w:rsidRDefault="00CB7B5A" w:rsidP="00A748AF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3C15FD">
        <w:rPr>
          <w:rFonts w:eastAsia="Calibri" w:cs="Times New Roman"/>
          <w:lang w:eastAsia="cs-CZ"/>
        </w:rPr>
        <w:t xml:space="preserve">Vysvětlení/ změna/ doplnění zadávací dokumentace č. </w:t>
      </w:r>
      <w:r w:rsidR="003C15FD" w:rsidRPr="003C15FD">
        <w:rPr>
          <w:rFonts w:eastAsia="Calibri" w:cs="Times New Roman"/>
          <w:lang w:eastAsia="cs-CZ"/>
        </w:rPr>
        <w:t>1</w:t>
      </w:r>
      <w:r w:rsidRPr="003C15FD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C15FD">
        <w:rPr>
          <w:rFonts w:eastAsia="Times New Roman" w:cs="Times New Roman"/>
          <w:lang w:eastAsia="cs-CZ"/>
        </w:rPr>
        <w:instrText xml:space="preserve"> FORMTEXT </w:instrText>
      </w:r>
      <w:r w:rsidRPr="003C15FD">
        <w:rPr>
          <w:rFonts w:eastAsia="Times New Roman" w:cs="Times New Roman"/>
          <w:lang w:eastAsia="cs-CZ"/>
        </w:rPr>
      </w:r>
      <w:r w:rsidRPr="003C15FD">
        <w:rPr>
          <w:rFonts w:eastAsia="Times New Roman" w:cs="Times New Roman"/>
          <w:lang w:eastAsia="cs-CZ"/>
        </w:rPr>
        <w:fldChar w:fldCharType="separate"/>
      </w:r>
      <w:r w:rsidRPr="003C15FD">
        <w:rPr>
          <w:rFonts w:eastAsia="Times New Roman" w:cs="Times New Roman"/>
          <w:lang w:eastAsia="cs-CZ"/>
        </w:rPr>
        <w:t> </w:t>
      </w:r>
      <w:r w:rsidRPr="003C15FD">
        <w:rPr>
          <w:rFonts w:eastAsia="Times New Roman" w:cs="Times New Roman"/>
          <w:lang w:eastAsia="cs-CZ"/>
        </w:rPr>
        <w:t> </w:t>
      </w:r>
      <w:r w:rsidRPr="003C15FD">
        <w:rPr>
          <w:rFonts w:eastAsia="Times New Roman" w:cs="Times New Roman"/>
          <w:lang w:eastAsia="cs-CZ"/>
        </w:rPr>
        <w:t> </w:t>
      </w:r>
      <w:r w:rsidRPr="003C15FD">
        <w:rPr>
          <w:rFonts w:eastAsia="Times New Roman" w:cs="Times New Roman"/>
          <w:lang w:eastAsia="cs-CZ"/>
        </w:rPr>
        <w:t> </w:t>
      </w:r>
      <w:r w:rsidRPr="003C15FD">
        <w:rPr>
          <w:rFonts w:eastAsia="Times New Roman" w:cs="Times New Roman"/>
          <w:lang w:eastAsia="cs-CZ"/>
        </w:rPr>
        <w:t> </w:t>
      </w:r>
      <w:r w:rsidRPr="003C15FD">
        <w:rPr>
          <w:rFonts w:eastAsia="Times New Roman" w:cs="Times New Roman"/>
          <w:lang w:eastAsia="cs-CZ"/>
        </w:rPr>
        <w:fldChar w:fldCharType="end"/>
      </w:r>
      <w:r w:rsidRPr="003C15FD">
        <w:rPr>
          <w:rFonts w:eastAsia="Calibri" w:cs="Times New Roman"/>
          <w:lang w:eastAsia="cs-CZ"/>
        </w:rPr>
        <w:t xml:space="preserve"> </w:t>
      </w:r>
    </w:p>
    <w:p w14:paraId="36EE040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CFB039" w14:textId="77777777" w:rsidR="00A748AF" w:rsidRDefault="00A748A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1CFD9E" w14:textId="5A6D3D26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73A9361" w14:textId="49A54489" w:rsidR="00CB7B5A" w:rsidRDefault="003C15FD" w:rsidP="00CB7B5A">
      <w:pPr>
        <w:spacing w:after="0" w:line="240" w:lineRule="auto"/>
        <w:rPr>
          <w:rFonts w:eastAsia="Calibri" w:cs="Times New Roman"/>
          <w:lang w:eastAsia="cs-CZ"/>
        </w:rPr>
      </w:pPr>
      <w:r w:rsidRPr="003C15FD">
        <w:rPr>
          <w:rFonts w:eastAsia="Calibri" w:cs="Times New Roman"/>
          <w:lang w:eastAsia="cs-CZ"/>
        </w:rPr>
        <w:t>Ve výpisu oken se u zasklení nachází požadavek na dřevěný distanční rámeček, který však dle výrobce neexistuje. Prosím tedy o upřesnění.</w:t>
      </w:r>
    </w:p>
    <w:p w14:paraId="6443075F" w14:textId="77777777" w:rsidR="00E241CB" w:rsidRPr="003C15FD" w:rsidRDefault="00E241CB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D16B47D" w14:textId="4D7DED94" w:rsidR="00CB7B5A" w:rsidRPr="00E241CB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BBEA750" w14:textId="10F8FB1A" w:rsidR="006D6D54" w:rsidRPr="00A748AF" w:rsidRDefault="006D6D54" w:rsidP="00E241C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48AF">
        <w:rPr>
          <w:rFonts w:eastAsia="Calibri" w:cs="Times New Roman"/>
          <w:lang w:eastAsia="cs-CZ"/>
        </w:rPr>
        <w:t>Zadavatel upřesňuje zasklení následovně:</w:t>
      </w:r>
    </w:p>
    <w:p w14:paraId="3AC5D6E8" w14:textId="24FB9C01" w:rsidR="001E0617" w:rsidRPr="00A748AF" w:rsidRDefault="0027541E" w:rsidP="00E241CB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A748AF">
        <w:rPr>
          <w:rFonts w:eastAsia="Calibri" w:cs="Times New Roman"/>
          <w:lang w:eastAsia="cs-CZ"/>
        </w:rPr>
        <w:t>Mezi</w:t>
      </w:r>
      <w:r w:rsidR="001E0617" w:rsidRPr="00A748AF">
        <w:rPr>
          <w:rFonts w:eastAsia="Calibri" w:cs="Times New Roman"/>
          <w:lang w:eastAsia="cs-CZ"/>
        </w:rPr>
        <w:t>skelní</w:t>
      </w:r>
      <w:proofErr w:type="spellEnd"/>
      <w:r w:rsidR="001E0617" w:rsidRPr="00A748AF">
        <w:rPr>
          <w:rFonts w:eastAsia="Calibri" w:cs="Times New Roman"/>
          <w:lang w:eastAsia="cs-CZ"/>
        </w:rPr>
        <w:t xml:space="preserve"> distanční rámeček bude standartní, ne dřevěný</w:t>
      </w:r>
      <w:r w:rsidR="002E3F17" w:rsidRPr="00A748AF">
        <w:rPr>
          <w:rFonts w:eastAsia="Calibri" w:cs="Times New Roman"/>
          <w:lang w:eastAsia="cs-CZ"/>
        </w:rPr>
        <w:t xml:space="preserve"> </w:t>
      </w:r>
      <w:r w:rsidR="001E0617" w:rsidRPr="00A748AF">
        <w:rPr>
          <w:rFonts w:eastAsia="Calibri" w:cs="Times New Roman"/>
          <w:lang w:eastAsia="cs-CZ"/>
        </w:rPr>
        <w:t xml:space="preserve">– viz </w:t>
      </w:r>
      <w:r w:rsidR="002E3F17" w:rsidRPr="00A748AF">
        <w:rPr>
          <w:rFonts w:eastAsia="Calibri" w:cs="Times New Roman"/>
          <w:lang w:eastAsia="cs-CZ"/>
        </w:rPr>
        <w:t>P</w:t>
      </w:r>
      <w:r w:rsidR="001E0617" w:rsidRPr="00A748AF">
        <w:rPr>
          <w:rFonts w:eastAsia="Calibri" w:cs="Times New Roman"/>
          <w:lang w:eastAsia="cs-CZ"/>
        </w:rPr>
        <w:t>říloha č. 1</w:t>
      </w:r>
      <w:r w:rsidR="002E3F17" w:rsidRPr="00A748AF">
        <w:rPr>
          <w:rFonts w:eastAsia="Calibri" w:cs="Times New Roman"/>
          <w:lang w:eastAsia="cs-CZ"/>
        </w:rPr>
        <w:t>, Obr. č. 1</w:t>
      </w:r>
    </w:p>
    <w:p w14:paraId="3667C916" w14:textId="2E33E620" w:rsidR="001E0617" w:rsidRPr="00A748AF" w:rsidRDefault="001E0617" w:rsidP="00E241C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48AF">
        <w:rPr>
          <w:rFonts w:eastAsia="Calibri" w:cs="Times New Roman"/>
          <w:lang w:eastAsia="cs-CZ"/>
        </w:rPr>
        <w:t>Okna budou dřevěná z euro profilů, členění</w:t>
      </w:r>
      <w:r w:rsidR="00927641" w:rsidRPr="00A748AF">
        <w:rPr>
          <w:rFonts w:eastAsia="Calibri" w:cs="Times New Roman"/>
          <w:lang w:eastAsia="cs-CZ"/>
        </w:rPr>
        <w:t xml:space="preserve"> oken bude dle </w:t>
      </w:r>
      <w:r w:rsidR="002E3F17" w:rsidRPr="00A748AF">
        <w:rPr>
          <w:rFonts w:eastAsia="Calibri" w:cs="Times New Roman"/>
          <w:lang w:eastAsia="cs-CZ"/>
        </w:rPr>
        <w:t xml:space="preserve">Příloha č. 1, </w:t>
      </w:r>
      <w:r w:rsidR="00927641" w:rsidRPr="00A748AF">
        <w:rPr>
          <w:rFonts w:eastAsia="Calibri" w:cs="Times New Roman"/>
          <w:lang w:eastAsia="cs-CZ"/>
        </w:rPr>
        <w:t>Obr.</w:t>
      </w:r>
      <w:r w:rsidRPr="00A748AF">
        <w:rPr>
          <w:rFonts w:eastAsia="Calibri" w:cs="Times New Roman"/>
          <w:lang w:eastAsia="cs-CZ"/>
        </w:rPr>
        <w:t xml:space="preserve"> č. 2, v dřevěném rámu bude členění oken na tři části řešeno pomocí dřevěné příčky nalepené na skle – viz </w:t>
      </w:r>
      <w:r w:rsidR="00AE562F" w:rsidRPr="00A748AF">
        <w:rPr>
          <w:rFonts w:eastAsia="Calibri" w:cs="Times New Roman"/>
          <w:lang w:eastAsia="cs-CZ"/>
        </w:rPr>
        <w:t xml:space="preserve">Příloha č. 1, </w:t>
      </w:r>
      <w:r w:rsidR="002E3F17" w:rsidRPr="00A748AF">
        <w:rPr>
          <w:rFonts w:eastAsia="Calibri" w:cs="Times New Roman"/>
          <w:lang w:eastAsia="cs-CZ"/>
        </w:rPr>
        <w:t>O</w:t>
      </w:r>
      <w:r w:rsidR="00927641" w:rsidRPr="00A748AF">
        <w:rPr>
          <w:rFonts w:eastAsia="Calibri" w:cs="Times New Roman"/>
          <w:lang w:eastAsia="cs-CZ"/>
        </w:rPr>
        <w:t>br.</w:t>
      </w:r>
      <w:r w:rsidRPr="00A748AF">
        <w:rPr>
          <w:rFonts w:eastAsia="Calibri" w:cs="Times New Roman"/>
          <w:lang w:eastAsia="cs-CZ"/>
        </w:rPr>
        <w:t xml:space="preserve"> č. 3</w:t>
      </w:r>
      <w:r w:rsidR="00927641" w:rsidRPr="00A748AF">
        <w:rPr>
          <w:rFonts w:eastAsia="Calibri" w:cs="Times New Roman"/>
          <w:lang w:eastAsia="cs-CZ"/>
        </w:rPr>
        <w:t xml:space="preserve"> a č. 4</w:t>
      </w:r>
      <w:r w:rsidRPr="00A748AF">
        <w:rPr>
          <w:rFonts w:eastAsia="Calibri" w:cs="Times New Roman"/>
          <w:lang w:eastAsia="cs-CZ"/>
        </w:rPr>
        <w:t xml:space="preserve"> (foto z obdobné stavby Rekonstrukce výpravní budovy </w:t>
      </w:r>
      <w:proofErr w:type="spellStart"/>
      <w:r w:rsidRPr="00A748AF">
        <w:rPr>
          <w:rFonts w:eastAsia="Calibri" w:cs="Times New Roman"/>
          <w:lang w:eastAsia="cs-CZ"/>
        </w:rPr>
        <w:t>žst</w:t>
      </w:r>
      <w:proofErr w:type="spellEnd"/>
      <w:r w:rsidRPr="00A748AF">
        <w:rPr>
          <w:rFonts w:eastAsia="Calibri" w:cs="Times New Roman"/>
          <w:lang w:eastAsia="cs-CZ"/>
        </w:rPr>
        <w:t>. Hanušovice).</w:t>
      </w:r>
    </w:p>
    <w:p w14:paraId="2FB8721E" w14:textId="4FBD47A7" w:rsidR="006D6D54" w:rsidRDefault="006D6D54" w:rsidP="00E241CB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2B72B15A" w14:textId="77777777" w:rsidR="00A748AF" w:rsidRDefault="00A748AF" w:rsidP="00E241CB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2A4AE467" w14:textId="77777777" w:rsidR="00E241CB" w:rsidRDefault="00E241CB" w:rsidP="00E241C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Pr="00CB7B5A">
        <w:rPr>
          <w:rFonts w:eastAsia="Calibri" w:cs="Times New Roman"/>
          <w:b/>
          <w:lang w:eastAsia="cs-CZ"/>
        </w:rPr>
        <w:t>:</w:t>
      </w:r>
    </w:p>
    <w:p w14:paraId="3FA25DB0" w14:textId="65822529" w:rsidR="00E241CB" w:rsidRPr="00AC3779" w:rsidRDefault="00E241CB" w:rsidP="00E241C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C3779">
        <w:rPr>
          <w:rFonts w:eastAsia="Calibri" w:cs="Times New Roman"/>
          <w:lang w:eastAsia="cs-CZ"/>
        </w:rPr>
        <w:t xml:space="preserve">Ve výkazu výměr jsou pod objektem číslo E 1.8.2. </w:t>
      </w:r>
      <w:proofErr w:type="spellStart"/>
      <w:r w:rsidRPr="00AC3779">
        <w:rPr>
          <w:rFonts w:eastAsia="Calibri" w:cs="Times New Roman"/>
          <w:lang w:eastAsia="cs-CZ"/>
        </w:rPr>
        <w:t>Kabelovod</w:t>
      </w:r>
      <w:proofErr w:type="spellEnd"/>
      <w:r w:rsidRPr="00AC3779">
        <w:rPr>
          <w:rFonts w:eastAsia="Calibri" w:cs="Times New Roman"/>
          <w:lang w:eastAsia="cs-CZ"/>
        </w:rPr>
        <w:t xml:space="preserve"> uvedeny položky k </w:t>
      </w:r>
      <w:proofErr w:type="spellStart"/>
      <w:r w:rsidRPr="00AC3779">
        <w:rPr>
          <w:rFonts w:eastAsia="Calibri" w:cs="Times New Roman"/>
          <w:lang w:eastAsia="cs-CZ"/>
        </w:rPr>
        <w:t>nacenění</w:t>
      </w:r>
      <w:proofErr w:type="spellEnd"/>
      <w:r w:rsidRPr="00AC3779">
        <w:rPr>
          <w:rFonts w:eastAsia="Calibri" w:cs="Times New Roman"/>
          <w:lang w:eastAsia="cs-CZ"/>
        </w:rPr>
        <w:t xml:space="preserve">. V PD není žádná dokumentace k tomuto objektu a tím pádem položky nejdou smysluplně ocenit. </w:t>
      </w:r>
    </w:p>
    <w:p w14:paraId="52F0F9EF" w14:textId="77777777" w:rsidR="00E241CB" w:rsidRPr="00AC3779" w:rsidRDefault="00E241CB" w:rsidP="00E241C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C3779">
        <w:rPr>
          <w:rFonts w:eastAsia="Calibri" w:cs="Times New Roman"/>
          <w:lang w:eastAsia="cs-CZ"/>
        </w:rPr>
        <w:t>Žádáme vás o doplnění PD případně vysvětlení jak VV ocenit.</w:t>
      </w:r>
    </w:p>
    <w:p w14:paraId="01B12D3B" w14:textId="77777777" w:rsidR="00E241CB" w:rsidRPr="00CB7B5A" w:rsidRDefault="00E241CB" w:rsidP="00E241C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16B31E4" w14:textId="77777777" w:rsidR="00E241CB" w:rsidRDefault="00E241CB" w:rsidP="00E241C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144AC89" w14:textId="6D3911C2" w:rsidR="00E241CB" w:rsidRPr="00A748AF" w:rsidRDefault="00E241CB" w:rsidP="00E241CB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A748AF">
        <w:rPr>
          <w:rFonts w:eastAsia="Calibri" w:cs="Times New Roman"/>
          <w:lang w:eastAsia="cs-CZ"/>
        </w:rPr>
        <w:t>Kabelovod</w:t>
      </w:r>
      <w:proofErr w:type="spellEnd"/>
      <w:r w:rsidRPr="00A748AF">
        <w:rPr>
          <w:rFonts w:eastAsia="Calibri" w:cs="Times New Roman"/>
          <w:lang w:eastAsia="cs-CZ"/>
        </w:rPr>
        <w:t xml:space="preserve"> bude zřízen v rámci koordinace stavby „Rekonstrukce výpravní budovy v </w:t>
      </w:r>
      <w:proofErr w:type="spellStart"/>
      <w:r w:rsidRPr="00A748AF">
        <w:rPr>
          <w:rFonts w:eastAsia="Calibri" w:cs="Times New Roman"/>
          <w:lang w:eastAsia="cs-CZ"/>
        </w:rPr>
        <w:t>žst</w:t>
      </w:r>
      <w:proofErr w:type="spellEnd"/>
      <w:r w:rsidRPr="00A748AF">
        <w:rPr>
          <w:rFonts w:eastAsia="Calibri" w:cs="Times New Roman"/>
          <w:lang w:eastAsia="cs-CZ"/>
        </w:rPr>
        <w:t>. Sokolnice Telnice“ se stavbou „Oprava SSZ Sokolnice Telnice“. Z důvodu jeho umístění ve zpevněných plochách, které budou rekonstruovány v rámci stavby „Rekonstrukce výpravní budovy v </w:t>
      </w:r>
      <w:proofErr w:type="spellStart"/>
      <w:r w:rsidRPr="00A748AF">
        <w:rPr>
          <w:rFonts w:eastAsia="Calibri" w:cs="Times New Roman"/>
          <w:lang w:eastAsia="cs-CZ"/>
        </w:rPr>
        <w:t>žst</w:t>
      </w:r>
      <w:proofErr w:type="spellEnd"/>
      <w:r w:rsidRPr="00A748AF">
        <w:rPr>
          <w:rFonts w:eastAsia="Calibri" w:cs="Times New Roman"/>
          <w:lang w:eastAsia="cs-CZ"/>
        </w:rPr>
        <w:t xml:space="preserve">. Sokolnice Telnice“ je </w:t>
      </w:r>
      <w:proofErr w:type="spellStart"/>
      <w:r w:rsidRPr="00A748AF">
        <w:rPr>
          <w:rFonts w:eastAsia="Calibri" w:cs="Times New Roman"/>
          <w:lang w:eastAsia="cs-CZ"/>
        </w:rPr>
        <w:t>kabelovod</w:t>
      </w:r>
      <w:proofErr w:type="spellEnd"/>
      <w:r w:rsidRPr="00A748AF">
        <w:rPr>
          <w:rFonts w:eastAsia="Calibri" w:cs="Times New Roman"/>
          <w:lang w:eastAsia="cs-CZ"/>
        </w:rPr>
        <w:t xml:space="preserve"> součástí soupisu prací stavby „Rekonstrukce výpravní budovy v </w:t>
      </w:r>
      <w:proofErr w:type="spellStart"/>
      <w:r w:rsidRPr="00A748AF">
        <w:rPr>
          <w:rFonts w:eastAsia="Calibri" w:cs="Times New Roman"/>
          <w:lang w:eastAsia="cs-CZ"/>
        </w:rPr>
        <w:t>žst</w:t>
      </w:r>
      <w:proofErr w:type="spellEnd"/>
      <w:r w:rsidRPr="00A748AF">
        <w:rPr>
          <w:rFonts w:eastAsia="Calibri" w:cs="Times New Roman"/>
          <w:lang w:eastAsia="cs-CZ"/>
        </w:rPr>
        <w:t>. Sokolnice Telnice“. Dokumentace stavby „Oprava SSZ Sokolnice Telnice“ není v době probíhající soutěže stavby „Rekonstrukce výpravní budovy v </w:t>
      </w:r>
      <w:proofErr w:type="spellStart"/>
      <w:r w:rsidRPr="00A748AF">
        <w:rPr>
          <w:rFonts w:eastAsia="Calibri" w:cs="Times New Roman"/>
          <w:lang w:eastAsia="cs-CZ"/>
        </w:rPr>
        <w:t>žst</w:t>
      </w:r>
      <w:proofErr w:type="spellEnd"/>
      <w:r w:rsidRPr="00A748AF">
        <w:rPr>
          <w:rFonts w:eastAsia="Calibri" w:cs="Times New Roman"/>
          <w:lang w:eastAsia="cs-CZ"/>
        </w:rPr>
        <w:t xml:space="preserve">. Sokolnice Telnice“ k dispozici, proto jsou v dokumentaci uvedeny dva výkresy (typový řez, šachta) – viz Příloha č. 2. Dále byl v rámci koordinace zpracován soupis prací pro </w:t>
      </w:r>
      <w:proofErr w:type="spellStart"/>
      <w:r w:rsidRPr="00A748AF">
        <w:rPr>
          <w:rFonts w:eastAsia="Calibri" w:cs="Times New Roman"/>
          <w:lang w:eastAsia="cs-CZ"/>
        </w:rPr>
        <w:t>kabelovod</w:t>
      </w:r>
      <w:proofErr w:type="spellEnd"/>
      <w:r w:rsidRPr="00A748AF">
        <w:rPr>
          <w:rFonts w:eastAsia="Calibri" w:cs="Times New Roman"/>
          <w:lang w:eastAsia="cs-CZ"/>
        </w:rPr>
        <w:t xml:space="preserve"> – objekt E. 1.8.2, uchazeči ocení všechny položky tohoto soupisu prací, případné změny budou řešeny po dopracování dokumentace stavby „Oprava SSZ Sokolnice Telnice“ v rámci změn během výstavby.</w:t>
      </w:r>
    </w:p>
    <w:p w14:paraId="22B13C9A" w14:textId="77777777" w:rsidR="003C15FD" w:rsidRPr="00CB7B5A" w:rsidRDefault="003C15FD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1960259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2E4D1F9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6F57F56D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C6F4ABD" w14:textId="77777777" w:rsidR="00483F34" w:rsidRPr="00E241CB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241CB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0AF78E4" w14:textId="631CC829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BD94CC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2024B5F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241C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D125FB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EDDD86" w14:textId="31BFE435" w:rsidR="00CB7B5A" w:rsidRPr="00CB7B5A" w:rsidRDefault="00E241C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48AF">
        <w:rPr>
          <w:rFonts w:eastAsia="Calibri" w:cs="Times New Roman"/>
          <w:b/>
          <w:bCs/>
          <w:lang w:eastAsia="cs-CZ"/>
        </w:rPr>
        <w:t>Přílohy:</w:t>
      </w:r>
      <w:r w:rsidR="00CB7B5A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B7B5A">
        <w:rPr>
          <w:rFonts w:eastAsia="Calibri" w:cs="Times New Roman"/>
          <w:bCs/>
          <w:lang w:eastAsia="cs-CZ"/>
        </w:rPr>
      </w:r>
      <w:r w:rsidR="00CB7B5A" w:rsidRPr="00CB7B5A">
        <w:rPr>
          <w:rFonts w:eastAsia="Calibri" w:cs="Times New Roman"/>
          <w:bCs/>
          <w:lang w:eastAsia="cs-CZ"/>
        </w:rPr>
        <w:fldChar w:fldCharType="separate"/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fldChar w:fldCharType="end"/>
      </w:r>
    </w:p>
    <w:p w14:paraId="04581774" w14:textId="47B31C6B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4FF4B7" w14:textId="7325E1E7" w:rsidR="00843A58" w:rsidRDefault="00E241CB" w:rsidP="00E241CB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Příloha_č.1_okna.zip</w:t>
      </w:r>
    </w:p>
    <w:p w14:paraId="4D115560" w14:textId="231DF3C1" w:rsidR="001E0617" w:rsidRDefault="00E241C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Příloha_č.2_kabelovod.zip</w:t>
      </w:r>
    </w:p>
    <w:p w14:paraId="1ADF2A0D" w14:textId="7FBAC7EE" w:rsidR="001E0617" w:rsidRDefault="001E06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94F1EB" w14:textId="06234752" w:rsidR="001E0617" w:rsidRDefault="001E06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3D8AD" w14:textId="77777777" w:rsidR="001E0617" w:rsidRPr="00CB7B5A" w:rsidRDefault="001E06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88725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974C1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24F226A" w14:textId="2DAA0C2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A1CB16" w14:textId="2E034009" w:rsidR="00E241CB" w:rsidRDefault="00E241C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BC68B1" w14:textId="77777777" w:rsidR="00A748AF" w:rsidRDefault="00A748A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3F5091C2" w14:textId="77777777" w:rsidR="00E241CB" w:rsidRPr="00CB7B5A" w:rsidRDefault="00E241C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E8135A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23B2B2E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2F44220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7F99AB3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54AB599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E258D37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0F507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358FF52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6B33B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9599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B24200" w14:textId="596414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9AE09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A65A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6F5ED19" w14:textId="77777777" w:rsidR="00F1715C" w:rsidRDefault="00F1715C" w:rsidP="00D831A3">
          <w:pPr>
            <w:pStyle w:val="Zpat"/>
          </w:pPr>
        </w:p>
      </w:tc>
    </w:tr>
  </w:tbl>
  <w:p w14:paraId="4D25C6F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57B8A7" wp14:editId="4C53CD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3C4D6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04C081" wp14:editId="3F59E9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E06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CB39D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5D2CCB" w14:textId="67626EF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48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8C58B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435213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4799D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6E6822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341D292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DC196F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6C93F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9A91F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1DDF34A" w14:textId="77777777" w:rsidR="00490C88" w:rsidRDefault="00490C88" w:rsidP="00331004">
          <w:pPr>
            <w:pStyle w:val="Zpat"/>
          </w:pPr>
        </w:p>
      </w:tc>
    </w:tr>
  </w:tbl>
  <w:p w14:paraId="5176024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2B27EB3" wp14:editId="64B3675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78E8F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18FD43C" wp14:editId="15CDF00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4B710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4177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0C5CD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779BEB2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C64D0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27E3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1CAD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E006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609FE2" w14:textId="77777777" w:rsidR="00F1715C" w:rsidRPr="00D6163D" w:rsidRDefault="00F1715C" w:rsidP="00D6163D">
          <w:pPr>
            <w:pStyle w:val="Druhdokumentu"/>
          </w:pPr>
        </w:p>
      </w:tc>
    </w:tr>
  </w:tbl>
  <w:p w14:paraId="5A11BB8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E930C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8DE26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7722935" wp14:editId="71A3CD16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3225D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E3507A" w14:textId="77777777" w:rsidR="00F3199A" w:rsidRPr="00D6163D" w:rsidRDefault="00F3199A" w:rsidP="00FC6389">
          <w:pPr>
            <w:pStyle w:val="Druhdokumentu"/>
          </w:pPr>
        </w:p>
      </w:tc>
    </w:tr>
    <w:tr w:rsidR="00F3199A" w14:paraId="563A4DE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A6660B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33FFC87E" wp14:editId="76BB5B38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990A7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329992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5CC7FC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A75E32" wp14:editId="0BD558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749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14EA06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6A5"/>
    <w:multiLevelType w:val="hybridMultilevel"/>
    <w:tmpl w:val="8C8C4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64E1"/>
    <w:rsid w:val="00072C1E"/>
    <w:rsid w:val="000B1153"/>
    <w:rsid w:val="000B6C7E"/>
    <w:rsid w:val="000B7907"/>
    <w:rsid w:val="000C0429"/>
    <w:rsid w:val="000C45E8"/>
    <w:rsid w:val="000D2E25"/>
    <w:rsid w:val="00114472"/>
    <w:rsid w:val="001352B6"/>
    <w:rsid w:val="00170EC5"/>
    <w:rsid w:val="001747C1"/>
    <w:rsid w:val="0018596A"/>
    <w:rsid w:val="001B69C2"/>
    <w:rsid w:val="001C4DA0"/>
    <w:rsid w:val="001E0617"/>
    <w:rsid w:val="00207DF5"/>
    <w:rsid w:val="00267369"/>
    <w:rsid w:val="0026785D"/>
    <w:rsid w:val="0027541E"/>
    <w:rsid w:val="002C31BF"/>
    <w:rsid w:val="002E0CD7"/>
    <w:rsid w:val="002E3F17"/>
    <w:rsid w:val="002F026B"/>
    <w:rsid w:val="00357BC6"/>
    <w:rsid w:val="0037111D"/>
    <w:rsid w:val="003956C6"/>
    <w:rsid w:val="003C15FD"/>
    <w:rsid w:val="003C5BE7"/>
    <w:rsid w:val="003E6B9A"/>
    <w:rsid w:val="003E75CE"/>
    <w:rsid w:val="004135D1"/>
    <w:rsid w:val="0041380F"/>
    <w:rsid w:val="0044618A"/>
    <w:rsid w:val="00450F07"/>
    <w:rsid w:val="00453CD3"/>
    <w:rsid w:val="00455BC7"/>
    <w:rsid w:val="00460660"/>
    <w:rsid w:val="00460CCB"/>
    <w:rsid w:val="00461014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6D54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003"/>
    <w:rsid w:val="0077673A"/>
    <w:rsid w:val="007846E1"/>
    <w:rsid w:val="007B570C"/>
    <w:rsid w:val="007D330E"/>
    <w:rsid w:val="007E4A6E"/>
    <w:rsid w:val="007F56A7"/>
    <w:rsid w:val="00807DD0"/>
    <w:rsid w:val="00813F11"/>
    <w:rsid w:val="00843A58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27641"/>
    <w:rsid w:val="00936091"/>
    <w:rsid w:val="00940D8A"/>
    <w:rsid w:val="00962258"/>
    <w:rsid w:val="009678B7"/>
    <w:rsid w:val="00970479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748AF"/>
    <w:rsid w:val="00AA4CBB"/>
    <w:rsid w:val="00AA65FA"/>
    <w:rsid w:val="00AA7351"/>
    <w:rsid w:val="00AD056F"/>
    <w:rsid w:val="00AD2773"/>
    <w:rsid w:val="00AD6731"/>
    <w:rsid w:val="00AE1DDE"/>
    <w:rsid w:val="00AE562F"/>
    <w:rsid w:val="00B15B5E"/>
    <w:rsid w:val="00B15D0D"/>
    <w:rsid w:val="00B23CA3"/>
    <w:rsid w:val="00B3491A"/>
    <w:rsid w:val="00B45E9E"/>
    <w:rsid w:val="00B5267A"/>
    <w:rsid w:val="00B55F9C"/>
    <w:rsid w:val="00B75EE1"/>
    <w:rsid w:val="00B77481"/>
    <w:rsid w:val="00B8518B"/>
    <w:rsid w:val="00BB3740"/>
    <w:rsid w:val="00BD18A3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2D60"/>
    <w:rsid w:val="00E241C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3E53311"/>
  <w14:defaultImageDpi w14:val="32767"/>
  <w15:docId w15:val="{C6359B08-87D2-459E-B42C-33094527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855A7C-A8C2-4392-AD65-429F21FB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424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2022-06-06T08:30:00Z</dcterms:created>
  <dcterms:modified xsi:type="dcterms:W3CDTF">2022-06-06T08:46:00Z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